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E30" w:rsidRPr="00AF5E30" w:rsidRDefault="00AF5E30" w:rsidP="00AF5E30">
      <w:pPr>
        <w:spacing w:after="80"/>
        <w:jc w:val="center"/>
        <w:rPr>
          <w:rFonts w:ascii="Calibri Light" w:hAnsi="Calibri Light"/>
          <w:b/>
          <w:sz w:val="24"/>
          <w:szCs w:val="22"/>
        </w:rPr>
      </w:pPr>
      <w:r w:rsidRPr="00AF5E30">
        <w:rPr>
          <w:rFonts w:ascii="Calibri Light" w:hAnsi="Calibri Light"/>
          <w:b/>
          <w:sz w:val="24"/>
          <w:szCs w:val="22"/>
        </w:rPr>
        <w:t>COMPLETION OF LOADING</w:t>
      </w:r>
      <w:r w:rsidR="007B598D">
        <w:rPr>
          <w:rFonts w:ascii="Calibri Light" w:hAnsi="Calibri Light"/>
          <w:b/>
          <w:sz w:val="24"/>
          <w:szCs w:val="22"/>
        </w:rPr>
        <w:t>/DISCHARGE</w:t>
      </w:r>
      <w:r w:rsidRPr="00AF5E30">
        <w:rPr>
          <w:rFonts w:ascii="Calibri Light" w:hAnsi="Calibri Light"/>
          <w:b/>
          <w:sz w:val="24"/>
          <w:szCs w:val="22"/>
        </w:rPr>
        <w:t xml:space="preserve"> CHEKLIST</w:t>
      </w:r>
    </w:p>
    <w:p w:rsidR="00AF5E30" w:rsidRPr="00AF5E30" w:rsidRDefault="00AF5E30" w:rsidP="00AF5E30">
      <w:pPr>
        <w:spacing w:after="80"/>
        <w:jc w:val="center"/>
        <w:rPr>
          <w:rFonts w:ascii="Calibri Light" w:hAnsi="Calibri Light"/>
          <w:b/>
          <w:sz w:val="18"/>
        </w:rPr>
      </w:pPr>
    </w:p>
    <w:p w:rsidR="00AF5E30" w:rsidRPr="00AF5E30" w:rsidRDefault="00AF5E30" w:rsidP="00AF5E30">
      <w:pPr>
        <w:spacing w:after="80"/>
        <w:jc w:val="center"/>
        <w:rPr>
          <w:rFonts w:ascii="Calibri Light" w:hAnsi="Calibri Light"/>
          <w:b/>
          <w:sz w:val="18"/>
        </w:rPr>
      </w:pPr>
      <w:r w:rsidRPr="00AF5E30">
        <w:rPr>
          <w:rFonts w:ascii="Calibri Light" w:hAnsi="Calibri Light"/>
          <w:b/>
          <w:sz w:val="18"/>
        </w:rPr>
        <w:t>THIS CHECKLIST IS TO BE COMPLETED BY THE CHIEF OFFICER ON COMPLETION OF CARGO AND A LOG ENTRY MADE.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993"/>
      </w:tblGrid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pStyle w:val="HeadingBase"/>
              <w:spacing w:before="100" w:after="10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HAVE THE FOLLOWING BEEN UNDERTAKEN: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pStyle w:val="Heading2"/>
              <w:rPr>
                <w:rFonts w:ascii="Calibri Light" w:hAnsi="Calibri Light"/>
                <w:sz w:val="18"/>
              </w:rPr>
            </w:pPr>
            <w:r w:rsidRPr="00AF5E30">
              <w:rPr>
                <w:rFonts w:ascii="Calibri Light" w:hAnsi="Calibri Light"/>
                <w:sz w:val="18"/>
              </w:rPr>
              <w:t>Initials</w:t>
            </w: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pStyle w:val="Header"/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Has any stevedore damage been recorded and all parties notified?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pStyle w:val="TOCBase"/>
              <w:tabs>
                <w:tab w:val="clear" w:pos="9400"/>
              </w:tabs>
              <w:rPr>
                <w:rFonts w:ascii="Calibri Light" w:hAnsi="Calibri Light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Has a draft survey been carried out?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</w:tbl>
    <w:p w:rsidR="00AF5E30" w:rsidRPr="00AF5E30" w:rsidRDefault="00AF5E30" w:rsidP="00AF5E30">
      <w:pPr>
        <w:rPr>
          <w:rFonts w:ascii="Calibri Light" w:hAnsi="Calibri Light"/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993"/>
      </w:tblGrid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pStyle w:val="HeadingBase"/>
              <w:spacing w:before="100" w:after="10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IF SHIP SHORE FIGURES DO NOT CORRESPOND HAS: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pStyle w:val="Heading2"/>
              <w:rPr>
                <w:rFonts w:ascii="Calibri Light" w:hAnsi="Calibri Light"/>
                <w:sz w:val="18"/>
              </w:rPr>
            </w:pPr>
            <w:r w:rsidRPr="00AF5E30">
              <w:rPr>
                <w:rFonts w:ascii="Calibri Light" w:hAnsi="Calibri Light"/>
                <w:sz w:val="18"/>
              </w:rPr>
              <w:t>Initials</w:t>
            </w: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pStyle w:val="Header"/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Has the draft survey been checked?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pStyle w:val="TOCBase"/>
              <w:tabs>
                <w:tab w:val="clear" w:pos="9400"/>
              </w:tabs>
              <w:rPr>
                <w:rFonts w:ascii="Calibri Light" w:hAnsi="Calibri Light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The P &amp; I Club been advised?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Have the Company been advised?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Has a note of protest been issued?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</w:tbl>
    <w:p w:rsidR="00AF5E30" w:rsidRPr="00AF5E30" w:rsidRDefault="00AF5E30" w:rsidP="00AF5E30">
      <w:pPr>
        <w:rPr>
          <w:rFonts w:ascii="Calibri Light" w:hAnsi="Calibri Light"/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993"/>
      </w:tblGrid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pStyle w:val="HeadingBase"/>
              <w:spacing w:before="100" w:after="10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CLOSING OF HATCHES: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pStyle w:val="Heading2"/>
              <w:rPr>
                <w:rFonts w:ascii="Calibri Light" w:hAnsi="Calibri Light"/>
                <w:sz w:val="18"/>
              </w:rPr>
            </w:pPr>
            <w:r w:rsidRPr="00AF5E30">
              <w:rPr>
                <w:rFonts w:ascii="Calibri Light" w:hAnsi="Calibri Light"/>
                <w:sz w:val="18"/>
              </w:rPr>
              <w:t>Initials</w:t>
            </w: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pStyle w:val="Header"/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Are hatch drain channels clear?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pStyle w:val="TOCBase"/>
              <w:tabs>
                <w:tab w:val="clear" w:pos="9400"/>
              </w:tabs>
              <w:rPr>
                <w:rFonts w:ascii="Calibri Light" w:hAnsi="Calibri Light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Are hatch coaming drains clear?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Is hatch closing equipment in good condition?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Have hatches been closed and secured?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Has hatch tape been fitted?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</w:tbl>
    <w:p w:rsidR="00AF5E30" w:rsidRPr="00AF5E30" w:rsidRDefault="00AF5E30" w:rsidP="00AF5E30">
      <w:pPr>
        <w:rPr>
          <w:rFonts w:ascii="Calibri Light" w:hAnsi="Calibri Light"/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993"/>
      </w:tblGrid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pStyle w:val="HeadingBase"/>
              <w:spacing w:before="100" w:after="10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CARGO CRANES: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pStyle w:val="Heading2"/>
              <w:rPr>
                <w:rFonts w:ascii="Calibri Light" w:hAnsi="Calibri Light"/>
                <w:sz w:val="18"/>
              </w:rPr>
            </w:pPr>
            <w:r w:rsidRPr="00AF5E30">
              <w:rPr>
                <w:rFonts w:ascii="Calibri Light" w:hAnsi="Calibri Light"/>
                <w:sz w:val="18"/>
              </w:rPr>
              <w:t>Initials</w:t>
            </w: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pStyle w:val="Header"/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Have all cranes been lowered and secured?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pStyle w:val="TOCBase"/>
              <w:tabs>
                <w:tab w:val="clear" w:pos="9400"/>
              </w:tabs>
              <w:rPr>
                <w:rFonts w:ascii="Calibri Light" w:hAnsi="Calibri Light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Are cargo grabs and other cargo equipment secured?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</w:tbl>
    <w:p w:rsidR="00AF5E30" w:rsidRPr="00AF5E30" w:rsidRDefault="00AF5E30" w:rsidP="00AF5E30">
      <w:pPr>
        <w:pStyle w:val="TOCBase"/>
        <w:tabs>
          <w:tab w:val="clear" w:pos="9400"/>
        </w:tabs>
        <w:rPr>
          <w:rFonts w:ascii="Calibri Light" w:hAnsi="Calibri Light"/>
          <w:sz w:val="24"/>
        </w:rPr>
      </w:pPr>
      <w:bookmarkStart w:id="0" w:name="_GoBack"/>
      <w:bookmarkEnd w:id="0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993"/>
      </w:tblGrid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pStyle w:val="HeadingBase"/>
              <w:spacing w:before="100" w:after="10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HAVE THE FOLLOWING BEEN UNDERTAKEN: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pStyle w:val="Heading2"/>
              <w:rPr>
                <w:rFonts w:ascii="Calibri Light" w:hAnsi="Calibri Light"/>
                <w:sz w:val="18"/>
              </w:rPr>
            </w:pPr>
            <w:r w:rsidRPr="00AF5E30">
              <w:rPr>
                <w:rFonts w:ascii="Calibri Light" w:hAnsi="Calibri Light"/>
                <w:sz w:val="18"/>
              </w:rPr>
              <w:t>Initials</w:t>
            </w: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pStyle w:val="Header"/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Is the vessel found to be within acceptable draft and stress limits and will be for all stages of the voyage?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pStyle w:val="TOCBase"/>
              <w:tabs>
                <w:tab w:val="clear" w:pos="9400"/>
              </w:tabs>
              <w:rPr>
                <w:rFonts w:ascii="Calibri Light" w:hAnsi="Calibri Light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Is cargo, where applicable, secured?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Has the ventilation of cargo been agreed?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  <w:r w:rsidRPr="00AF5E30">
              <w:rPr>
                <w:rFonts w:ascii="Calibri Light" w:hAnsi="Calibri Light"/>
                <w:sz w:val="20"/>
              </w:rPr>
              <w:t>Has the Chief Officer inspected the vessel in readiness for sea?</w:t>
            </w: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c>
          <w:tcPr>
            <w:tcW w:w="9214" w:type="dxa"/>
          </w:tcPr>
          <w:p w:rsidR="00AF5E30" w:rsidRPr="00AF5E30" w:rsidRDefault="00AF5E30" w:rsidP="00CB2E60">
            <w:pPr>
              <w:spacing w:before="40" w:after="40"/>
              <w:rPr>
                <w:rFonts w:ascii="Calibri Light" w:hAnsi="Calibri Light"/>
                <w:sz w:val="20"/>
              </w:rPr>
            </w:pPr>
          </w:p>
        </w:tc>
        <w:tc>
          <w:tcPr>
            <w:tcW w:w="993" w:type="dxa"/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</w:tc>
      </w:tr>
      <w:tr w:rsidR="00AF5E30" w:rsidRPr="00AF5E30" w:rsidTr="00CB2E60">
        <w:trPr>
          <w:trHeight w:val="593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  <w:r w:rsidRPr="00AF5E30">
              <w:rPr>
                <w:rFonts w:ascii="Calibri Light" w:hAnsi="Calibri Light"/>
                <w:sz w:val="24"/>
              </w:rPr>
              <w:t>CHIEF OFFICER’S SIGNATURE:</w:t>
            </w:r>
          </w:p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</w:p>
          <w:p w:rsidR="00AF5E30" w:rsidRPr="00AF5E30" w:rsidRDefault="00AF5E30" w:rsidP="00CB2E60">
            <w:pPr>
              <w:rPr>
                <w:rFonts w:ascii="Calibri Light" w:hAnsi="Calibri Light"/>
                <w:sz w:val="24"/>
              </w:rPr>
            </w:pPr>
            <w:r w:rsidRPr="00AF5E30">
              <w:rPr>
                <w:rFonts w:ascii="Calibri Light" w:hAnsi="Calibri Light"/>
                <w:sz w:val="24"/>
              </w:rPr>
              <w:t>DATE:</w:t>
            </w:r>
          </w:p>
        </w:tc>
      </w:tr>
    </w:tbl>
    <w:p w:rsidR="00662ED5" w:rsidRPr="00AF5E30" w:rsidRDefault="00662ED5" w:rsidP="00AF5E30">
      <w:pPr>
        <w:rPr>
          <w:rFonts w:ascii="Calibri Light" w:hAnsi="Calibri Light"/>
          <w:sz w:val="24"/>
        </w:rPr>
      </w:pPr>
    </w:p>
    <w:sectPr w:rsidR="00662ED5" w:rsidRPr="00AF5E30" w:rsidSect="003B4508">
      <w:headerReference w:type="default" r:id="rId7"/>
      <w:footerReference w:type="default" r:id="rId8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7B37" w:rsidRDefault="00857B37" w:rsidP="003B4508">
      <w:r>
        <w:separator/>
      </w:r>
    </w:p>
  </w:endnote>
  <w:endnote w:type="continuationSeparator" w:id="0">
    <w:p w:rsidR="00857B37" w:rsidRDefault="00857B37" w:rsidP="003B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484"/>
      <w:gridCol w:w="3508"/>
      <w:gridCol w:w="3474"/>
    </w:tblGrid>
    <w:tr w:rsidR="003B4508" w:rsidTr="00E14C1A">
      <w:tc>
        <w:tcPr>
          <w:tcW w:w="3560" w:type="dxa"/>
          <w:vAlign w:val="bottom"/>
          <w:hideMark/>
        </w:tcPr>
        <w:p w:rsidR="003B4508" w:rsidRDefault="00C8273E" w:rsidP="00E14C1A">
          <w:pPr>
            <w:pStyle w:val="Footer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 xml:space="preserve">VERSION: </w:t>
          </w:r>
          <w:r w:rsidR="003B4508">
            <w:rPr>
              <w:rFonts w:ascii="Calibri" w:eastAsia="Calibri" w:hAnsi="Calibri"/>
              <w:sz w:val="16"/>
            </w:rPr>
            <w:t>01</w:t>
          </w:r>
        </w:p>
        <w:p w:rsidR="003B4508" w:rsidRDefault="00115F60" w:rsidP="00C8273E">
          <w:pPr>
            <w:pStyle w:val="Footer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7776F2">
            <w:rPr>
              <w:rFonts w:ascii="Calibri" w:eastAsia="Calibri" w:hAnsi="Calibri"/>
              <w:sz w:val="16"/>
            </w:rPr>
            <w:t>05.07.2020</w:t>
          </w:r>
        </w:p>
      </w:tc>
      <w:tc>
        <w:tcPr>
          <w:tcW w:w="3561" w:type="dxa"/>
          <w:vAlign w:val="center"/>
          <w:hideMark/>
        </w:tcPr>
        <w:p w:rsidR="00B54517" w:rsidRPr="001B4EBD" w:rsidRDefault="003B4508" w:rsidP="001B4EBD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3561" w:type="dxa"/>
          <w:vAlign w:val="bottom"/>
          <w:hideMark/>
        </w:tcPr>
        <w:p w:rsidR="003B4508" w:rsidRDefault="003B4508" w:rsidP="00E14C1A">
          <w:pPr>
            <w:pStyle w:val="Footer"/>
            <w:jc w:val="right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7B598D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7B598D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3B4508" w:rsidRDefault="003B4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7B37" w:rsidRDefault="00857B37" w:rsidP="003B4508">
      <w:r>
        <w:separator/>
      </w:r>
    </w:p>
  </w:footnote>
  <w:footnote w:type="continuationSeparator" w:id="0">
    <w:p w:rsidR="00857B37" w:rsidRDefault="00857B37" w:rsidP="003B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4508" w:rsidRDefault="007776F2" w:rsidP="003B4508">
    <w:pPr>
      <w:pStyle w:val="Header"/>
      <w:ind w:left="-142" w:right="-307"/>
      <w:jc w:val="center"/>
      <w:rPr>
        <w:rFonts w:ascii="Calibri" w:hAnsi="Calibri"/>
        <w:sz w:val="19"/>
        <w:szCs w:val="23"/>
      </w:rPr>
    </w:pPr>
    <w:r>
      <w:rPr>
        <w:noProof/>
        <w:lang w:val="en-NZ" w:eastAsia="en-NZ"/>
      </w:rPr>
      <w:drawing>
        <wp:inline distT="0" distB="0" distL="0" distR="0">
          <wp:extent cx="1080655" cy="92027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01 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33" cy="934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508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D03BD" wp14:editId="65254273">
              <wp:simplePos x="0" y="0"/>
              <wp:positionH relativeFrom="column">
                <wp:posOffset>5790565</wp:posOffset>
              </wp:positionH>
              <wp:positionV relativeFrom="paragraph">
                <wp:posOffset>46355</wp:posOffset>
              </wp:positionV>
              <wp:extent cx="829310" cy="580445"/>
              <wp:effectExtent l="0" t="0" r="27940" b="10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80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4508" w:rsidRDefault="003B4508" w:rsidP="003B4508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3B4508" w:rsidRDefault="00AF5E30" w:rsidP="003B4508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C03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D03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55.95pt;margin-top:3.65pt;width:65.3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YEIAIAAEMEAAAOAAAAZHJzL2Uyb0RvYy54bWysU9uO2yAQfa/Uf0C8N3ZubWLFWW2zTVVp&#10;e5F2+wEY4xgVGAokdvr1HbA3TW8vVXlADDMcZs6Z2dz0WpGTcF6CKel0klMiDIdamkNJPz/uX6wo&#10;8YGZmikwoqRn4enN9vmzTWcLMYMWVC0cQRDji86WtA3BFlnmeSs08xOwwqCzAadZQNMdstqxDtG1&#10;ymZ5/jLrwNXWARfe4+3d4KTbhN80goePTeNFIKqkmFtIu0t7Ffdsu2HFwTHbSj6mwf4hC82kwU8v&#10;UHcsMHJ08jcoLbkDD02YcNAZNI3kItWA1UzzX6p5aJkVqRYkx9sLTf7/wfIPp0+OyLqkc0oM0yjR&#10;o+gDeQ09mUd2OusLDHqwGBZ6vEaVU6Xe3gP/4omBXcvMQdw6B10rWI3ZTePL7OrpgOMjSNW9hxq/&#10;YccACahvnI7UIRkE0VGl80WZmArHy9VsPZ+ih6NrucoXi2X6gRVPj63z4a0ATeKhpA6FT+DsdO9D&#10;TIYVTyHxLw9K1nupVDLcodopR04Mm2Sf1oj+U5gypCvpejlbDvX/FSJP608QWgbsdiU1VnQJYkVk&#10;7Y2pUy8GJtVwxpSVGWmMzA0chr7qR1kqqM9IqIOhq3EK8dCC+0ZJhx1dUv/1yJygRL0zKMp6uljE&#10;EUjGYvlqhoa79lTXHmY4QpU0UDIcdyGNTSTMwC2K18hEbFR5yGTMFTs18T1OVRyFaztF/Zj97XcA&#10;AAD//wMAUEsDBBQABgAIAAAAIQC4DiP43wAAAAkBAAAPAAAAZHJzL2Rvd25yZXYueG1sTI/LTsMw&#10;EEX3SPyDNUhsEHXSluZBnAohgWAHbQVbN54mEfY42G4a/h53BcvRubr3TLWejGYjOt9bEpDOEmBI&#10;jVU9tQJ226fbHJgPkpTUllDAD3pY15cXlSyVPdE7jpvQslhCvpQCuhCGknPfdGikn9kBKbKDdUaG&#10;eLqWKydPsdxoPk+SFTeyp7jQyQEfO2y+NkcjIF++jJ/+dfH20awOugg32fj87YS4vpoe7oEFnMJf&#10;GM76UR3q6LS3R1KeaQFFmhYxKiBbADvzZDm/A7aPJM+A1xX//0H9CwAA//8DAFBLAQItABQABgAI&#10;AAAAIQC2gziS/gAAAOEBAAATAAAAAAAAAAAAAAAAAAAAAABbQ29udGVudF9UeXBlc10ueG1sUEsB&#10;Ai0AFAAGAAgAAAAhADj9If/WAAAAlAEAAAsAAAAAAAAAAAAAAAAALwEAAF9yZWxzLy5yZWxzUEsB&#10;Ai0AFAAGAAgAAAAhANpSVgQgAgAAQwQAAA4AAAAAAAAAAAAAAAAALgIAAGRycy9lMm9Eb2MueG1s&#10;UEsBAi0AFAAGAAgAAAAhALgOI/jfAAAACQEAAA8AAAAAAAAAAAAAAAAAegQAAGRycy9kb3ducmV2&#10;LnhtbFBLBQYAAAAABAAEAPMAAACGBQAAAAA=&#10;">
              <v:textbox>
                <w:txbxContent>
                  <w:p w:rsidR="003B4508" w:rsidRDefault="003B4508" w:rsidP="003B4508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3B4508" w:rsidRDefault="00AF5E30" w:rsidP="003B4508">
                    <w:pPr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C03</w:t>
                    </w:r>
                  </w:p>
                </w:txbxContent>
              </v:textbox>
            </v:shape>
          </w:pict>
        </mc:Fallback>
      </mc:AlternateContent>
    </w:r>
  </w:p>
  <w:p w:rsidR="003B4508" w:rsidRDefault="003B4508" w:rsidP="003B4508">
    <w:pPr>
      <w:pStyle w:val="Header"/>
      <w:jc w:val="center"/>
      <w:rPr>
        <w:rFonts w:ascii="Calibri" w:hAnsi="Calibri"/>
        <w:sz w:val="4"/>
        <w:szCs w:val="20"/>
      </w:rPr>
    </w:pPr>
  </w:p>
  <w:p w:rsidR="003B4508" w:rsidRPr="007776F2" w:rsidRDefault="007776F2" w:rsidP="003B4508">
    <w:pPr>
      <w:pStyle w:val="Header"/>
      <w:jc w:val="center"/>
      <w:rPr>
        <w:rFonts w:ascii="Calibri" w:hAnsi="Calibri"/>
        <w:bCs/>
        <w:sz w:val="30"/>
      </w:rPr>
    </w:pPr>
    <w:r>
      <w:rPr>
        <w:rFonts w:ascii="Calibri" w:hAnsi="Calibri"/>
        <w:bCs/>
        <w:sz w:val="30"/>
      </w:rPr>
      <w:t>Management System</w:t>
    </w:r>
  </w:p>
  <w:p w:rsidR="003B4508" w:rsidRDefault="003B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A3C35"/>
    <w:multiLevelType w:val="hybridMultilevel"/>
    <w:tmpl w:val="F3A22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778A"/>
    <w:multiLevelType w:val="hybridMultilevel"/>
    <w:tmpl w:val="962E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245E1"/>
    <w:multiLevelType w:val="hybridMultilevel"/>
    <w:tmpl w:val="0796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F9"/>
    <w:rsid w:val="000113CA"/>
    <w:rsid w:val="0008491F"/>
    <w:rsid w:val="000931DE"/>
    <w:rsid w:val="000A4AF1"/>
    <w:rsid w:val="000F1706"/>
    <w:rsid w:val="00115F60"/>
    <w:rsid w:val="001357FE"/>
    <w:rsid w:val="0013746D"/>
    <w:rsid w:val="00167480"/>
    <w:rsid w:val="001B4EBD"/>
    <w:rsid w:val="002F5793"/>
    <w:rsid w:val="003B4508"/>
    <w:rsid w:val="004250F7"/>
    <w:rsid w:val="004F2E04"/>
    <w:rsid w:val="00575610"/>
    <w:rsid w:val="00662ED5"/>
    <w:rsid w:val="007452AE"/>
    <w:rsid w:val="007776F2"/>
    <w:rsid w:val="007B598D"/>
    <w:rsid w:val="00831DAF"/>
    <w:rsid w:val="00857B37"/>
    <w:rsid w:val="008C188C"/>
    <w:rsid w:val="009B4089"/>
    <w:rsid w:val="00AF5E30"/>
    <w:rsid w:val="00B11A5E"/>
    <w:rsid w:val="00B54517"/>
    <w:rsid w:val="00C447CF"/>
    <w:rsid w:val="00C8273E"/>
    <w:rsid w:val="00CD56F9"/>
    <w:rsid w:val="00CF6B64"/>
    <w:rsid w:val="00D162F6"/>
    <w:rsid w:val="00DA7B14"/>
    <w:rsid w:val="00E46571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7F34B"/>
  <w15:docId w15:val="{F16F2375-240E-463A-AACA-D625FCA5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3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8273E"/>
    <w:pPr>
      <w:keepNext/>
      <w:spacing w:before="100" w:after="100"/>
      <w:outlineLvl w:val="1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6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0F7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B4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4508"/>
  </w:style>
  <w:style w:type="paragraph" w:styleId="Footer">
    <w:name w:val="footer"/>
    <w:basedOn w:val="Normal"/>
    <w:link w:val="FooterChar"/>
    <w:uiPriority w:val="99"/>
    <w:unhideWhenUsed/>
    <w:rsid w:val="003B4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4508"/>
  </w:style>
  <w:style w:type="character" w:customStyle="1" w:styleId="Heading2Char">
    <w:name w:val="Heading 2 Char"/>
    <w:basedOn w:val="DefaultParagraphFont"/>
    <w:link w:val="Heading2"/>
    <w:rsid w:val="00C8273E"/>
    <w:rPr>
      <w:rFonts w:ascii="Tahoma" w:eastAsia="Times New Roman" w:hAnsi="Tahoma" w:cs="Tahoma"/>
      <w:b/>
      <w:bCs/>
      <w:sz w:val="16"/>
      <w:szCs w:val="20"/>
      <w:lang w:val="en-US"/>
    </w:rPr>
  </w:style>
  <w:style w:type="paragraph" w:customStyle="1" w:styleId="HeadingBase">
    <w:name w:val="Heading Base"/>
    <w:basedOn w:val="Normal"/>
    <w:rsid w:val="00C8273E"/>
    <w:pPr>
      <w:jc w:val="both"/>
    </w:pPr>
    <w:rPr>
      <w:rFonts w:ascii="Arial" w:hAnsi="Arial"/>
      <w:b/>
      <w:lang w:val="en-GB"/>
    </w:rPr>
  </w:style>
  <w:style w:type="paragraph" w:customStyle="1" w:styleId="TOCBase">
    <w:name w:val="TOC Base"/>
    <w:basedOn w:val="Normal"/>
    <w:rsid w:val="00C8273E"/>
    <w:pPr>
      <w:tabs>
        <w:tab w:val="right" w:pos="9400"/>
      </w:tabs>
      <w:jc w:val="both"/>
    </w:pPr>
    <w:rPr>
      <w:lang w:val="en-GB"/>
    </w:rPr>
  </w:style>
  <w:style w:type="paragraph" w:styleId="BodyText2">
    <w:name w:val="Body Text 2"/>
    <w:basedOn w:val="Normal"/>
    <w:link w:val="BodyText2Char"/>
    <w:rsid w:val="00C8273E"/>
    <w:pPr>
      <w:spacing w:after="80"/>
      <w:jc w:val="center"/>
    </w:pPr>
    <w:rPr>
      <w:rFonts w:ascii="Tahoma" w:hAnsi="Tahoma"/>
      <w:b/>
      <w:sz w:val="16"/>
    </w:rPr>
  </w:style>
  <w:style w:type="character" w:customStyle="1" w:styleId="BodyText2Char">
    <w:name w:val="Body Text 2 Char"/>
    <w:basedOn w:val="DefaultParagraphFont"/>
    <w:link w:val="BodyText2"/>
    <w:rsid w:val="00C8273E"/>
    <w:rPr>
      <w:rFonts w:ascii="Tahoma" w:eastAsia="Times New Roman" w:hAnsi="Tahoma" w:cs="Times New Roman"/>
      <w:b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McIntosh-Oakley</dc:creator>
  <cp:lastModifiedBy>Microsoft Office User</cp:lastModifiedBy>
  <cp:revision>6</cp:revision>
  <cp:lastPrinted>2016-07-27T04:13:00Z</cp:lastPrinted>
  <dcterms:created xsi:type="dcterms:W3CDTF">2017-10-26T04:04:00Z</dcterms:created>
  <dcterms:modified xsi:type="dcterms:W3CDTF">2020-07-07T17:02:00Z</dcterms:modified>
</cp:coreProperties>
</file>